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608D6" w14:textId="2DD6A2FC" w:rsidR="00657950" w:rsidRDefault="00B7413B" w:rsidP="002B7FF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03F73"/>
          <w:kern w:val="36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bCs/>
          <w:caps/>
          <w:noProof/>
          <w:color w:val="003F73"/>
          <w:kern w:val="36"/>
          <w:sz w:val="28"/>
          <w:szCs w:val="28"/>
          <w:lang w:eastAsia="fr-FR"/>
        </w:rPr>
        <w:drawing>
          <wp:inline distT="0" distB="0" distL="0" distR="0" wp14:anchorId="6C3C7F7C" wp14:editId="63807FC9">
            <wp:extent cx="2263140" cy="922020"/>
            <wp:effectExtent l="0" t="0" r="381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EB3019" w14:textId="77777777" w:rsidR="0090293B" w:rsidRPr="006C1301" w:rsidRDefault="0090293B" w:rsidP="00B7413B">
      <w:pPr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003F73"/>
          <w:kern w:val="36"/>
          <w:sz w:val="28"/>
          <w:szCs w:val="28"/>
          <w:lang w:eastAsia="fr-FR"/>
        </w:rPr>
      </w:pPr>
    </w:p>
    <w:p w14:paraId="5D09D91A" w14:textId="5D78EBE4" w:rsidR="007E61D8" w:rsidRDefault="001D480C" w:rsidP="007E61D8">
      <w:pPr>
        <w:jc w:val="center"/>
      </w:pPr>
      <w:r>
        <w:rPr>
          <w:noProof/>
        </w:rPr>
        <w:drawing>
          <wp:inline distT="0" distB="0" distL="0" distR="0" wp14:anchorId="1360ACFF" wp14:editId="036BE691">
            <wp:extent cx="5761355" cy="3096895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09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ADA135" w14:textId="1E12961C" w:rsidR="007E61D8" w:rsidRPr="00B225F1" w:rsidRDefault="007E61D8" w:rsidP="0090293B">
      <w:pPr>
        <w:jc w:val="both"/>
        <w:rPr>
          <w:rFonts w:ascii="Arial" w:hAnsi="Arial" w:cs="Arial"/>
          <w:color w:val="525252"/>
          <w:sz w:val="24"/>
          <w:szCs w:val="24"/>
          <w:shd w:val="clear" w:color="auto" w:fill="FFFFFF"/>
        </w:rPr>
      </w:pPr>
      <w:r w:rsidRPr="00B225F1">
        <w:rPr>
          <w:rFonts w:ascii="Arial" w:hAnsi="Arial" w:cs="Arial"/>
          <w:color w:val="525252"/>
          <w:sz w:val="24"/>
          <w:szCs w:val="24"/>
          <w:shd w:val="clear" w:color="auto" w:fill="FFFFFF"/>
        </w:rPr>
        <w:t>La démocratie participative est une invitation </w:t>
      </w:r>
      <w:r w:rsidRPr="00B225F1">
        <w:rPr>
          <w:rStyle w:val="lev"/>
          <w:rFonts w:ascii="Arial" w:hAnsi="Arial" w:cs="Arial"/>
          <w:b w:val="0"/>
          <w:bCs w:val="0"/>
          <w:color w:val="525252"/>
          <w:sz w:val="24"/>
          <w:szCs w:val="24"/>
          <w:shd w:val="clear" w:color="auto" w:fill="FFFFFF"/>
        </w:rPr>
        <w:t>à nous rencontrer, à nous comprendre,</w:t>
      </w:r>
      <w:r w:rsidR="00F0085F">
        <w:rPr>
          <w:rStyle w:val="lev"/>
          <w:rFonts w:ascii="Arial" w:hAnsi="Arial" w:cs="Arial"/>
          <w:b w:val="0"/>
          <w:bCs w:val="0"/>
          <w:color w:val="525252"/>
          <w:sz w:val="24"/>
          <w:szCs w:val="24"/>
          <w:shd w:val="clear" w:color="auto" w:fill="FFFFFF"/>
        </w:rPr>
        <w:t xml:space="preserve"> </w:t>
      </w:r>
      <w:r w:rsidRPr="00B225F1">
        <w:rPr>
          <w:rStyle w:val="lev"/>
          <w:rFonts w:ascii="Arial" w:hAnsi="Arial" w:cs="Arial"/>
          <w:b w:val="0"/>
          <w:bCs w:val="0"/>
          <w:color w:val="525252"/>
          <w:sz w:val="24"/>
          <w:szCs w:val="24"/>
          <w:shd w:val="clear" w:color="auto" w:fill="FFFFFF"/>
        </w:rPr>
        <w:t>et à partager des décisions qui nous engagent tous</w:t>
      </w:r>
      <w:r w:rsidRPr="00B225F1">
        <w:rPr>
          <w:rFonts w:ascii="Arial" w:hAnsi="Arial" w:cs="Arial"/>
          <w:color w:val="525252"/>
          <w:sz w:val="24"/>
          <w:szCs w:val="24"/>
          <w:shd w:val="clear" w:color="auto" w:fill="FFFFFF"/>
        </w:rPr>
        <w:t>, citoyens et élus.</w:t>
      </w:r>
    </w:p>
    <w:p w14:paraId="049C3D3D" w14:textId="24F8B4BB" w:rsidR="006170DC" w:rsidRPr="00B225F1" w:rsidRDefault="006170DC" w:rsidP="0090293B">
      <w:pPr>
        <w:jc w:val="both"/>
        <w:rPr>
          <w:rStyle w:val="lev"/>
          <w:rFonts w:ascii="Arial" w:hAnsi="Arial" w:cs="Arial"/>
          <w:b w:val="0"/>
          <w:bCs w:val="0"/>
          <w:color w:val="525252"/>
          <w:sz w:val="24"/>
          <w:szCs w:val="24"/>
          <w:shd w:val="clear" w:color="auto" w:fill="FFFFFF"/>
        </w:rPr>
      </w:pPr>
      <w:r w:rsidRPr="00B225F1">
        <w:rPr>
          <w:rFonts w:ascii="Arial" w:hAnsi="Arial" w:cs="Arial"/>
          <w:color w:val="525252"/>
          <w:sz w:val="24"/>
          <w:szCs w:val="24"/>
          <w:shd w:val="clear" w:color="auto" w:fill="FFFFFF"/>
        </w:rPr>
        <w:t>Les actions de démocratie participative permettent de </w:t>
      </w:r>
      <w:r w:rsidRPr="00B225F1">
        <w:rPr>
          <w:rStyle w:val="lev"/>
          <w:rFonts w:ascii="Arial" w:hAnsi="Arial" w:cs="Arial"/>
          <w:b w:val="0"/>
          <w:bCs w:val="0"/>
          <w:color w:val="525252"/>
          <w:sz w:val="24"/>
          <w:szCs w:val="24"/>
          <w:shd w:val="clear" w:color="auto" w:fill="FFFFFF"/>
        </w:rPr>
        <w:t>mener des projets avec la consultation citoyenne.</w:t>
      </w:r>
    </w:p>
    <w:p w14:paraId="0955EBAC" w14:textId="745A1D59" w:rsidR="009551D1" w:rsidRDefault="00B225F1" w:rsidP="0090293B">
      <w:pPr>
        <w:jc w:val="both"/>
        <w:rPr>
          <w:rStyle w:val="lev"/>
          <w:rFonts w:ascii="Arial" w:hAnsi="Arial" w:cs="Arial"/>
          <w:b w:val="0"/>
          <w:bCs w:val="0"/>
          <w:color w:val="525252"/>
          <w:sz w:val="24"/>
          <w:szCs w:val="24"/>
          <w:shd w:val="clear" w:color="auto" w:fill="FFFFFF"/>
        </w:rPr>
      </w:pPr>
      <w:r w:rsidRPr="00B225F1">
        <w:rPr>
          <w:rStyle w:val="lev"/>
          <w:rFonts w:ascii="Arial" w:hAnsi="Arial" w:cs="Arial"/>
          <w:b w:val="0"/>
          <w:bCs w:val="0"/>
          <w:color w:val="525252"/>
          <w:sz w:val="24"/>
          <w:szCs w:val="24"/>
          <w:shd w:val="clear" w:color="auto" w:fill="FFFFFF"/>
        </w:rPr>
        <w:t xml:space="preserve">C’est </w:t>
      </w:r>
      <w:r>
        <w:rPr>
          <w:rStyle w:val="lev"/>
          <w:rFonts w:ascii="Arial" w:hAnsi="Arial" w:cs="Arial"/>
          <w:b w:val="0"/>
          <w:bCs w:val="0"/>
          <w:color w:val="525252"/>
          <w:sz w:val="24"/>
          <w:szCs w:val="24"/>
          <w:shd w:val="clear" w:color="auto" w:fill="FFFFFF"/>
        </w:rPr>
        <w:t>aller à votre rencontre</w:t>
      </w:r>
      <w:r w:rsidR="001346A2">
        <w:rPr>
          <w:rStyle w:val="lev"/>
          <w:rFonts w:ascii="Arial" w:hAnsi="Arial" w:cs="Arial"/>
          <w:b w:val="0"/>
          <w:bCs w:val="0"/>
          <w:color w:val="525252"/>
          <w:sz w:val="24"/>
          <w:szCs w:val="24"/>
          <w:shd w:val="clear" w:color="auto" w:fill="FFFFFF"/>
        </w:rPr>
        <w:t xml:space="preserve"> et </w:t>
      </w:r>
      <w:r w:rsidR="00592F67">
        <w:rPr>
          <w:rStyle w:val="lev"/>
          <w:rFonts w:ascii="Arial" w:hAnsi="Arial" w:cs="Arial"/>
          <w:b w:val="0"/>
          <w:bCs w:val="0"/>
          <w:color w:val="525252"/>
          <w:sz w:val="24"/>
          <w:szCs w:val="24"/>
          <w:shd w:val="clear" w:color="auto" w:fill="FFFFFF"/>
        </w:rPr>
        <w:t xml:space="preserve">de </w:t>
      </w:r>
      <w:r w:rsidR="001346A2">
        <w:rPr>
          <w:rStyle w:val="lev"/>
          <w:rFonts w:ascii="Arial" w:hAnsi="Arial" w:cs="Arial"/>
          <w:b w:val="0"/>
          <w:bCs w:val="0"/>
          <w:color w:val="525252"/>
          <w:sz w:val="24"/>
          <w:szCs w:val="24"/>
          <w:shd w:val="clear" w:color="auto" w:fill="FFFFFF"/>
        </w:rPr>
        <w:t>mettre en place des réunions de quartier</w:t>
      </w:r>
      <w:r w:rsidR="00592F67">
        <w:rPr>
          <w:rStyle w:val="lev"/>
          <w:rFonts w:ascii="Arial" w:hAnsi="Arial" w:cs="Arial"/>
          <w:b w:val="0"/>
          <w:bCs w:val="0"/>
          <w:color w:val="525252"/>
          <w:sz w:val="24"/>
          <w:szCs w:val="24"/>
          <w:shd w:val="clear" w:color="auto" w:fill="FFFFFF"/>
        </w:rPr>
        <w:t> :</w:t>
      </w:r>
    </w:p>
    <w:p w14:paraId="5FF6EFA8" w14:textId="62E844DE" w:rsidR="00592F67" w:rsidRDefault="00417A99" w:rsidP="00592F67">
      <w:pPr>
        <w:pStyle w:val="Paragraphedeliste"/>
        <w:numPr>
          <w:ilvl w:val="0"/>
          <w:numId w:val="3"/>
        </w:numPr>
        <w:jc w:val="both"/>
        <w:rPr>
          <w:rStyle w:val="lev"/>
          <w:rFonts w:ascii="Arial" w:hAnsi="Arial" w:cs="Arial"/>
          <w:b w:val="0"/>
          <w:bCs w:val="0"/>
          <w:color w:val="525252"/>
          <w:sz w:val="24"/>
          <w:szCs w:val="24"/>
          <w:shd w:val="clear" w:color="auto" w:fill="FFFFFF"/>
        </w:rPr>
      </w:pPr>
      <w:r>
        <w:rPr>
          <w:rStyle w:val="lev"/>
          <w:rFonts w:ascii="Arial" w:hAnsi="Arial" w:cs="Arial"/>
          <w:b w:val="0"/>
          <w:bCs w:val="0"/>
          <w:color w:val="525252"/>
          <w:sz w:val="24"/>
          <w:szCs w:val="24"/>
          <w:shd w:val="clear" w:color="auto" w:fill="FFFFFF"/>
        </w:rPr>
        <w:t>Donner la parole aux habitants, commerçants</w:t>
      </w:r>
      <w:r w:rsidR="00DE510C">
        <w:rPr>
          <w:rStyle w:val="lev"/>
          <w:rFonts w:ascii="Arial" w:hAnsi="Arial" w:cs="Arial"/>
          <w:b w:val="0"/>
          <w:bCs w:val="0"/>
          <w:color w:val="525252"/>
          <w:sz w:val="24"/>
          <w:szCs w:val="24"/>
          <w:shd w:val="clear" w:color="auto" w:fill="FFFFFF"/>
        </w:rPr>
        <w:t>, aux jeunes</w:t>
      </w:r>
      <w:r>
        <w:rPr>
          <w:rStyle w:val="lev"/>
          <w:rFonts w:ascii="Arial" w:hAnsi="Arial" w:cs="Arial"/>
          <w:b w:val="0"/>
          <w:bCs w:val="0"/>
          <w:color w:val="525252"/>
          <w:sz w:val="24"/>
          <w:szCs w:val="24"/>
          <w:shd w:val="clear" w:color="auto" w:fill="FFFFFF"/>
        </w:rPr>
        <w:t xml:space="preserve"> et usagers</w:t>
      </w:r>
    </w:p>
    <w:p w14:paraId="72E9341E" w14:textId="5208FE5D" w:rsidR="00417A99" w:rsidRDefault="00417A99" w:rsidP="00592F67">
      <w:pPr>
        <w:pStyle w:val="Paragraphedeliste"/>
        <w:numPr>
          <w:ilvl w:val="0"/>
          <w:numId w:val="3"/>
        </w:numPr>
        <w:jc w:val="both"/>
        <w:rPr>
          <w:rStyle w:val="lev"/>
          <w:rFonts w:ascii="Arial" w:hAnsi="Arial" w:cs="Arial"/>
          <w:b w:val="0"/>
          <w:bCs w:val="0"/>
          <w:color w:val="525252"/>
          <w:sz w:val="24"/>
          <w:szCs w:val="24"/>
          <w:shd w:val="clear" w:color="auto" w:fill="FFFFFF"/>
        </w:rPr>
      </w:pPr>
      <w:r>
        <w:rPr>
          <w:rStyle w:val="lev"/>
          <w:rFonts w:ascii="Arial" w:hAnsi="Arial" w:cs="Arial"/>
          <w:b w:val="0"/>
          <w:bCs w:val="0"/>
          <w:color w:val="525252"/>
          <w:sz w:val="24"/>
          <w:szCs w:val="24"/>
          <w:shd w:val="clear" w:color="auto" w:fill="FFFFFF"/>
        </w:rPr>
        <w:t>Coconstruire</w:t>
      </w:r>
      <w:r w:rsidR="002B525F">
        <w:rPr>
          <w:rStyle w:val="lev"/>
          <w:rFonts w:ascii="Arial" w:hAnsi="Arial" w:cs="Arial"/>
          <w:b w:val="0"/>
          <w:bCs w:val="0"/>
          <w:color w:val="525252"/>
          <w:sz w:val="24"/>
          <w:szCs w:val="24"/>
          <w:shd w:val="clear" w:color="auto" w:fill="FFFFFF"/>
        </w:rPr>
        <w:t xml:space="preserve"> des projets dans les quartiers de la commune</w:t>
      </w:r>
    </w:p>
    <w:p w14:paraId="7C651DA1" w14:textId="2665AE6A" w:rsidR="00D95EE0" w:rsidRDefault="00F0085F" w:rsidP="00592F67">
      <w:pPr>
        <w:pStyle w:val="Paragraphedeliste"/>
        <w:numPr>
          <w:ilvl w:val="0"/>
          <w:numId w:val="3"/>
        </w:numPr>
        <w:jc w:val="both"/>
        <w:rPr>
          <w:rStyle w:val="lev"/>
          <w:rFonts w:ascii="Arial" w:hAnsi="Arial" w:cs="Arial"/>
          <w:b w:val="0"/>
          <w:bCs w:val="0"/>
          <w:color w:val="525252"/>
          <w:sz w:val="24"/>
          <w:szCs w:val="24"/>
          <w:shd w:val="clear" w:color="auto" w:fill="FFFFFF"/>
        </w:rPr>
      </w:pPr>
      <w:r>
        <w:rPr>
          <w:rStyle w:val="lev"/>
          <w:rFonts w:ascii="Arial" w:hAnsi="Arial" w:cs="Arial"/>
          <w:b w:val="0"/>
          <w:bCs w:val="0"/>
          <w:color w:val="525252"/>
          <w:sz w:val="24"/>
          <w:szCs w:val="24"/>
          <w:shd w:val="clear" w:color="auto" w:fill="FFFFFF"/>
        </w:rPr>
        <w:t>Mise en place d’un budget participatif</w:t>
      </w:r>
    </w:p>
    <w:p w14:paraId="49B0F93B" w14:textId="6157922D" w:rsidR="00640489" w:rsidRDefault="00E001A1" w:rsidP="00592F67">
      <w:pPr>
        <w:pStyle w:val="Paragraphedeliste"/>
        <w:numPr>
          <w:ilvl w:val="0"/>
          <w:numId w:val="3"/>
        </w:numPr>
        <w:jc w:val="both"/>
        <w:rPr>
          <w:rStyle w:val="lev"/>
          <w:rFonts w:ascii="Arial" w:hAnsi="Arial" w:cs="Arial"/>
          <w:b w:val="0"/>
          <w:bCs w:val="0"/>
          <w:color w:val="525252"/>
          <w:sz w:val="24"/>
          <w:szCs w:val="24"/>
          <w:shd w:val="clear" w:color="auto" w:fill="FFFFFF"/>
        </w:rPr>
      </w:pPr>
      <w:r>
        <w:rPr>
          <w:rStyle w:val="lev"/>
          <w:rFonts w:ascii="Arial" w:hAnsi="Arial" w:cs="Arial"/>
          <w:b w:val="0"/>
          <w:bCs w:val="0"/>
          <w:color w:val="525252"/>
          <w:sz w:val="24"/>
          <w:szCs w:val="24"/>
          <w:shd w:val="clear" w:color="auto" w:fill="FFFFFF"/>
        </w:rPr>
        <w:t xml:space="preserve">Stimuler et appuyer </w:t>
      </w:r>
      <w:r w:rsidR="003E481E">
        <w:rPr>
          <w:rStyle w:val="lev"/>
          <w:rFonts w:ascii="Arial" w:hAnsi="Arial" w:cs="Arial"/>
          <w:b w:val="0"/>
          <w:bCs w:val="0"/>
          <w:color w:val="525252"/>
          <w:sz w:val="24"/>
          <w:szCs w:val="24"/>
          <w:shd w:val="clear" w:color="auto" w:fill="FFFFFF"/>
        </w:rPr>
        <w:t>les initiatives citoyennes et solidaires</w:t>
      </w:r>
    </w:p>
    <w:p w14:paraId="45980588" w14:textId="3702D822" w:rsidR="00781D67" w:rsidRDefault="00781D67" w:rsidP="00592F67">
      <w:pPr>
        <w:pStyle w:val="Paragraphedeliste"/>
        <w:numPr>
          <w:ilvl w:val="0"/>
          <w:numId w:val="3"/>
        </w:numPr>
        <w:jc w:val="both"/>
        <w:rPr>
          <w:rStyle w:val="lev"/>
          <w:rFonts w:ascii="Arial" w:hAnsi="Arial" w:cs="Arial"/>
          <w:b w:val="0"/>
          <w:bCs w:val="0"/>
          <w:color w:val="525252"/>
          <w:sz w:val="24"/>
          <w:szCs w:val="24"/>
          <w:shd w:val="clear" w:color="auto" w:fill="FFFFFF"/>
        </w:rPr>
      </w:pPr>
      <w:r>
        <w:rPr>
          <w:rStyle w:val="lev"/>
          <w:rFonts w:ascii="Arial" w:hAnsi="Arial" w:cs="Arial"/>
          <w:b w:val="0"/>
          <w:bCs w:val="0"/>
          <w:color w:val="525252"/>
          <w:sz w:val="24"/>
          <w:szCs w:val="24"/>
          <w:shd w:val="clear" w:color="auto" w:fill="FFFFFF"/>
        </w:rPr>
        <w:t>Organiser des journées citoyennes</w:t>
      </w:r>
    </w:p>
    <w:p w14:paraId="0A364E23" w14:textId="0BF1B066" w:rsidR="00781D67" w:rsidRDefault="00781D67" w:rsidP="00592F67">
      <w:pPr>
        <w:pStyle w:val="Paragraphedeliste"/>
        <w:numPr>
          <w:ilvl w:val="0"/>
          <w:numId w:val="3"/>
        </w:numPr>
        <w:jc w:val="both"/>
        <w:rPr>
          <w:rStyle w:val="lev"/>
          <w:rFonts w:ascii="Arial" w:hAnsi="Arial" w:cs="Arial"/>
          <w:b w:val="0"/>
          <w:bCs w:val="0"/>
          <w:color w:val="525252"/>
          <w:sz w:val="24"/>
          <w:szCs w:val="24"/>
          <w:shd w:val="clear" w:color="auto" w:fill="FFFFFF"/>
        </w:rPr>
      </w:pPr>
      <w:r>
        <w:rPr>
          <w:rStyle w:val="lev"/>
          <w:rFonts w:ascii="Arial" w:hAnsi="Arial" w:cs="Arial"/>
          <w:b w:val="0"/>
          <w:bCs w:val="0"/>
          <w:color w:val="525252"/>
          <w:sz w:val="24"/>
          <w:szCs w:val="24"/>
          <w:shd w:val="clear" w:color="auto" w:fill="FFFFFF"/>
        </w:rPr>
        <w:t>Favoriser les</w:t>
      </w:r>
      <w:r w:rsidR="0053170D">
        <w:rPr>
          <w:rStyle w:val="lev"/>
          <w:rFonts w:ascii="Arial" w:hAnsi="Arial" w:cs="Arial"/>
          <w:b w:val="0"/>
          <w:bCs w:val="0"/>
          <w:color w:val="525252"/>
          <w:sz w:val="24"/>
          <w:szCs w:val="24"/>
          <w:shd w:val="clear" w:color="auto" w:fill="FFFFFF"/>
        </w:rPr>
        <w:t xml:space="preserve"> fêtes de quartiers et/ou inter</w:t>
      </w:r>
      <w:r w:rsidR="00D95EE0">
        <w:rPr>
          <w:rStyle w:val="lev"/>
          <w:rFonts w:ascii="Arial" w:hAnsi="Arial" w:cs="Arial"/>
          <w:b w:val="0"/>
          <w:bCs w:val="0"/>
          <w:color w:val="525252"/>
          <w:sz w:val="24"/>
          <w:szCs w:val="24"/>
          <w:shd w:val="clear" w:color="auto" w:fill="FFFFFF"/>
        </w:rPr>
        <w:t>-</w:t>
      </w:r>
      <w:r w:rsidR="0053170D">
        <w:rPr>
          <w:rStyle w:val="lev"/>
          <w:rFonts w:ascii="Arial" w:hAnsi="Arial" w:cs="Arial"/>
          <w:b w:val="0"/>
          <w:bCs w:val="0"/>
          <w:color w:val="525252"/>
          <w:sz w:val="24"/>
          <w:szCs w:val="24"/>
          <w:shd w:val="clear" w:color="auto" w:fill="FFFFFF"/>
        </w:rPr>
        <w:t>quartiers</w:t>
      </w:r>
    </w:p>
    <w:p w14:paraId="03539658" w14:textId="38BBD61D" w:rsidR="002A52E8" w:rsidRDefault="0053170D" w:rsidP="009F67A3">
      <w:pPr>
        <w:pStyle w:val="Paragraphedeliste"/>
        <w:numPr>
          <w:ilvl w:val="0"/>
          <w:numId w:val="3"/>
        </w:numPr>
        <w:jc w:val="both"/>
        <w:rPr>
          <w:rStyle w:val="lev"/>
          <w:rFonts w:ascii="Arial" w:hAnsi="Arial" w:cs="Arial"/>
          <w:b w:val="0"/>
          <w:bCs w:val="0"/>
          <w:color w:val="525252"/>
          <w:sz w:val="24"/>
          <w:szCs w:val="24"/>
          <w:shd w:val="clear" w:color="auto" w:fill="FFFFFF"/>
        </w:rPr>
      </w:pPr>
      <w:r>
        <w:rPr>
          <w:rStyle w:val="lev"/>
          <w:rFonts w:ascii="Arial" w:hAnsi="Arial" w:cs="Arial"/>
          <w:b w:val="0"/>
          <w:bCs w:val="0"/>
          <w:color w:val="525252"/>
          <w:sz w:val="24"/>
          <w:szCs w:val="24"/>
          <w:shd w:val="clear" w:color="auto" w:fill="FFFFFF"/>
        </w:rPr>
        <w:t>Mise en place d’un ou de plusieurs référents de quartier</w:t>
      </w:r>
    </w:p>
    <w:p w14:paraId="3C74FDCF" w14:textId="77777777" w:rsidR="00191A4F" w:rsidRPr="00DB01BA" w:rsidRDefault="00191A4F" w:rsidP="00191A4F">
      <w:pPr>
        <w:pStyle w:val="Paragraphedeliste"/>
        <w:jc w:val="both"/>
        <w:rPr>
          <w:rStyle w:val="lev"/>
          <w:rFonts w:ascii="Arial" w:hAnsi="Arial" w:cs="Arial"/>
          <w:b w:val="0"/>
          <w:bCs w:val="0"/>
          <w:color w:val="525252"/>
          <w:sz w:val="24"/>
          <w:szCs w:val="24"/>
          <w:shd w:val="clear" w:color="auto" w:fill="FFFFFF"/>
        </w:rPr>
      </w:pPr>
    </w:p>
    <w:p w14:paraId="77BD3D6D" w14:textId="31EA70B7" w:rsidR="00782689" w:rsidRDefault="00835362" w:rsidP="00782689">
      <w:pPr>
        <w:jc w:val="center"/>
        <w:rPr>
          <w:rStyle w:val="lev"/>
          <w:rFonts w:ascii="Arial" w:hAnsi="Arial" w:cs="Arial"/>
          <w:color w:val="525252"/>
          <w:sz w:val="24"/>
          <w:szCs w:val="24"/>
          <w:shd w:val="clear" w:color="auto" w:fill="FFFFFF"/>
        </w:rPr>
      </w:pPr>
      <w:r w:rsidRPr="00782689">
        <w:rPr>
          <w:rStyle w:val="lev"/>
          <w:rFonts w:ascii="Arial" w:hAnsi="Arial" w:cs="Arial"/>
          <w:color w:val="525252"/>
          <w:sz w:val="24"/>
          <w:szCs w:val="24"/>
          <w:shd w:val="clear" w:color="auto" w:fill="FFFFFF"/>
        </w:rPr>
        <w:t>Monsieur Guy DAVID, Maire</w:t>
      </w:r>
    </w:p>
    <w:p w14:paraId="1A00E34B" w14:textId="7108C743" w:rsidR="008C4D9A" w:rsidRPr="00782689" w:rsidRDefault="008C4D9A" w:rsidP="00782689">
      <w:pPr>
        <w:jc w:val="center"/>
        <w:rPr>
          <w:rStyle w:val="lev"/>
          <w:rFonts w:ascii="Arial" w:hAnsi="Arial" w:cs="Arial"/>
          <w:color w:val="525252"/>
          <w:sz w:val="24"/>
          <w:szCs w:val="24"/>
          <w:shd w:val="clear" w:color="auto" w:fill="FFFFFF"/>
        </w:rPr>
      </w:pPr>
      <w:r>
        <w:rPr>
          <w:rStyle w:val="lev"/>
          <w:rFonts w:ascii="Arial" w:hAnsi="Arial" w:cs="Arial"/>
          <w:color w:val="525252"/>
          <w:sz w:val="24"/>
          <w:szCs w:val="24"/>
          <w:shd w:val="clear" w:color="auto" w:fill="FFFFFF"/>
        </w:rPr>
        <w:t>et</w:t>
      </w:r>
    </w:p>
    <w:p w14:paraId="7D97BE5D" w14:textId="0751CDB2" w:rsidR="00000268" w:rsidRDefault="00782689" w:rsidP="00782689">
      <w:pPr>
        <w:jc w:val="center"/>
        <w:rPr>
          <w:rStyle w:val="lev"/>
          <w:rFonts w:ascii="Arial" w:hAnsi="Arial" w:cs="Arial"/>
          <w:color w:val="525252"/>
          <w:sz w:val="24"/>
          <w:szCs w:val="24"/>
          <w:shd w:val="clear" w:color="auto" w:fill="FFFFFF"/>
        </w:rPr>
      </w:pPr>
      <w:r w:rsidRPr="00782689">
        <w:rPr>
          <w:rStyle w:val="lev"/>
          <w:rFonts w:ascii="Arial" w:hAnsi="Arial" w:cs="Arial"/>
          <w:color w:val="525252"/>
          <w:sz w:val="24"/>
          <w:szCs w:val="24"/>
          <w:shd w:val="clear" w:color="auto" w:fill="FFFFFF"/>
        </w:rPr>
        <w:t>L</w:t>
      </w:r>
      <w:r w:rsidR="00835362" w:rsidRPr="00782689">
        <w:rPr>
          <w:rStyle w:val="lev"/>
          <w:rFonts w:ascii="Arial" w:hAnsi="Arial" w:cs="Arial"/>
          <w:color w:val="525252"/>
          <w:sz w:val="24"/>
          <w:szCs w:val="24"/>
          <w:shd w:val="clear" w:color="auto" w:fill="FFFFFF"/>
        </w:rPr>
        <w:t xml:space="preserve">es membres de la commission Démocratie </w:t>
      </w:r>
      <w:r w:rsidR="0021322D">
        <w:rPr>
          <w:rStyle w:val="lev"/>
          <w:rFonts w:ascii="Arial" w:hAnsi="Arial" w:cs="Arial"/>
          <w:color w:val="525252"/>
          <w:sz w:val="24"/>
          <w:szCs w:val="24"/>
          <w:shd w:val="clear" w:color="auto" w:fill="FFFFFF"/>
        </w:rPr>
        <w:t>P</w:t>
      </w:r>
      <w:r w:rsidR="00835362" w:rsidRPr="00782689">
        <w:rPr>
          <w:rStyle w:val="lev"/>
          <w:rFonts w:ascii="Arial" w:hAnsi="Arial" w:cs="Arial"/>
          <w:color w:val="525252"/>
          <w:sz w:val="24"/>
          <w:szCs w:val="24"/>
          <w:shd w:val="clear" w:color="auto" w:fill="FFFFFF"/>
        </w:rPr>
        <w:t xml:space="preserve">articipative </w:t>
      </w:r>
    </w:p>
    <w:p w14:paraId="32F1DF87" w14:textId="185FE838" w:rsidR="00845EF5" w:rsidRDefault="00845EF5" w:rsidP="00782689">
      <w:pPr>
        <w:jc w:val="center"/>
        <w:rPr>
          <w:rStyle w:val="lev"/>
          <w:rFonts w:ascii="Arial" w:hAnsi="Arial" w:cs="Arial"/>
          <w:color w:val="525252"/>
          <w:sz w:val="24"/>
          <w:szCs w:val="24"/>
          <w:shd w:val="clear" w:color="auto" w:fill="FFFFFF"/>
        </w:rPr>
      </w:pPr>
      <w:r>
        <w:rPr>
          <w:rStyle w:val="lev"/>
          <w:rFonts w:ascii="Arial" w:hAnsi="Arial" w:cs="Arial"/>
          <w:color w:val="525252"/>
          <w:sz w:val="24"/>
          <w:szCs w:val="24"/>
          <w:shd w:val="clear" w:color="auto" w:fill="FFFFFF"/>
        </w:rPr>
        <w:t>vous invitent</w:t>
      </w:r>
    </w:p>
    <w:p w14:paraId="1EB1F77F" w14:textId="66ABF1D4" w:rsidR="00845EF5" w:rsidRDefault="00845EF5" w:rsidP="00782689">
      <w:pPr>
        <w:jc w:val="center"/>
        <w:rPr>
          <w:rStyle w:val="lev"/>
          <w:rFonts w:ascii="Arial" w:hAnsi="Arial" w:cs="Arial"/>
          <w:color w:val="525252"/>
          <w:sz w:val="24"/>
          <w:szCs w:val="24"/>
          <w:shd w:val="clear" w:color="auto" w:fill="FFFFFF"/>
        </w:rPr>
      </w:pPr>
      <w:r>
        <w:rPr>
          <w:rStyle w:val="lev"/>
          <w:rFonts w:ascii="Arial" w:hAnsi="Arial" w:cs="Arial"/>
          <w:color w:val="525252"/>
          <w:sz w:val="24"/>
          <w:szCs w:val="24"/>
          <w:shd w:val="clear" w:color="auto" w:fill="FFFFFF"/>
        </w:rPr>
        <w:t>à la présentation de la démarche</w:t>
      </w:r>
      <w:r w:rsidR="00CF5374">
        <w:rPr>
          <w:rStyle w:val="lev"/>
          <w:rFonts w:ascii="Arial" w:hAnsi="Arial" w:cs="Arial"/>
          <w:color w:val="525252"/>
          <w:sz w:val="24"/>
          <w:szCs w:val="24"/>
          <w:shd w:val="clear" w:color="auto" w:fill="FFFFFF"/>
        </w:rPr>
        <w:t xml:space="preserve"> de la Démocratie </w:t>
      </w:r>
      <w:r w:rsidR="0021322D">
        <w:rPr>
          <w:rStyle w:val="lev"/>
          <w:rFonts w:ascii="Arial" w:hAnsi="Arial" w:cs="Arial"/>
          <w:color w:val="525252"/>
          <w:sz w:val="24"/>
          <w:szCs w:val="24"/>
          <w:shd w:val="clear" w:color="auto" w:fill="FFFFFF"/>
        </w:rPr>
        <w:t>P</w:t>
      </w:r>
      <w:r w:rsidR="00CF5374">
        <w:rPr>
          <w:rStyle w:val="lev"/>
          <w:rFonts w:ascii="Arial" w:hAnsi="Arial" w:cs="Arial"/>
          <w:color w:val="525252"/>
          <w:sz w:val="24"/>
          <w:szCs w:val="24"/>
          <w:shd w:val="clear" w:color="auto" w:fill="FFFFFF"/>
        </w:rPr>
        <w:t>articipative</w:t>
      </w:r>
    </w:p>
    <w:p w14:paraId="61B94003" w14:textId="6F2E60FA" w:rsidR="00E956BB" w:rsidRPr="00782689" w:rsidRDefault="00E956BB" w:rsidP="00782689">
      <w:pPr>
        <w:jc w:val="center"/>
        <w:rPr>
          <w:rStyle w:val="lev"/>
          <w:rFonts w:ascii="Arial" w:hAnsi="Arial" w:cs="Arial"/>
          <w:color w:val="525252"/>
          <w:sz w:val="24"/>
          <w:szCs w:val="24"/>
          <w:shd w:val="clear" w:color="auto" w:fill="FFFFFF"/>
        </w:rPr>
      </w:pPr>
      <w:r>
        <w:rPr>
          <w:rStyle w:val="lev"/>
          <w:rFonts w:ascii="Arial" w:hAnsi="Arial" w:cs="Arial"/>
          <w:color w:val="525252"/>
          <w:sz w:val="24"/>
          <w:szCs w:val="24"/>
          <w:shd w:val="clear" w:color="auto" w:fill="FFFFFF"/>
        </w:rPr>
        <w:t>le</w:t>
      </w:r>
      <w:r w:rsidR="00DB01BA">
        <w:rPr>
          <w:rStyle w:val="lev"/>
          <w:rFonts w:ascii="Arial" w:hAnsi="Arial" w:cs="Arial"/>
          <w:color w:val="525252"/>
          <w:sz w:val="24"/>
          <w:szCs w:val="24"/>
          <w:shd w:val="clear" w:color="auto" w:fill="FFFFFF"/>
        </w:rPr>
        <w:t xml:space="preserve"> </w:t>
      </w:r>
      <w:r w:rsidR="00BA5131">
        <w:rPr>
          <w:rStyle w:val="lev"/>
          <w:rFonts w:ascii="Arial" w:hAnsi="Arial" w:cs="Arial"/>
          <w:color w:val="525252"/>
          <w:sz w:val="24"/>
          <w:szCs w:val="24"/>
          <w:shd w:val="clear" w:color="auto" w:fill="FFFFFF"/>
        </w:rPr>
        <w:t>jeu</w:t>
      </w:r>
      <w:r w:rsidR="00DB01BA">
        <w:rPr>
          <w:rStyle w:val="lev"/>
          <w:rFonts w:ascii="Arial" w:hAnsi="Arial" w:cs="Arial"/>
          <w:color w:val="525252"/>
          <w:sz w:val="24"/>
          <w:szCs w:val="24"/>
          <w:shd w:val="clear" w:color="auto" w:fill="FFFFFF"/>
        </w:rPr>
        <w:t>di 2</w:t>
      </w:r>
      <w:r w:rsidR="00BA5131">
        <w:rPr>
          <w:rStyle w:val="lev"/>
          <w:rFonts w:ascii="Arial" w:hAnsi="Arial" w:cs="Arial"/>
          <w:color w:val="525252"/>
          <w:sz w:val="24"/>
          <w:szCs w:val="24"/>
          <w:shd w:val="clear" w:color="auto" w:fill="FFFFFF"/>
        </w:rPr>
        <w:t>2</w:t>
      </w:r>
      <w:r w:rsidR="00DB01BA">
        <w:rPr>
          <w:rStyle w:val="lev"/>
          <w:rFonts w:ascii="Arial" w:hAnsi="Arial" w:cs="Arial"/>
          <w:color w:val="525252"/>
          <w:sz w:val="24"/>
          <w:szCs w:val="24"/>
          <w:shd w:val="clear" w:color="auto" w:fill="FFFFFF"/>
        </w:rPr>
        <w:t xml:space="preserve"> juin 2023</w:t>
      </w:r>
      <w:r>
        <w:rPr>
          <w:rStyle w:val="lev"/>
          <w:rFonts w:ascii="Arial" w:hAnsi="Arial" w:cs="Arial"/>
          <w:color w:val="525252"/>
          <w:sz w:val="24"/>
          <w:szCs w:val="24"/>
          <w:shd w:val="clear" w:color="auto" w:fill="FFFFFF"/>
        </w:rPr>
        <w:t xml:space="preserve"> à </w:t>
      </w:r>
      <w:r w:rsidR="00DB01BA">
        <w:rPr>
          <w:rStyle w:val="lev"/>
          <w:rFonts w:ascii="Arial" w:hAnsi="Arial" w:cs="Arial"/>
          <w:color w:val="525252"/>
          <w:sz w:val="24"/>
          <w:szCs w:val="24"/>
          <w:shd w:val="clear" w:color="auto" w:fill="FFFFFF"/>
        </w:rPr>
        <w:t>20 heures</w:t>
      </w:r>
      <w:r>
        <w:rPr>
          <w:rStyle w:val="lev"/>
          <w:rFonts w:ascii="Arial" w:hAnsi="Arial" w:cs="Arial"/>
          <w:color w:val="525252"/>
          <w:sz w:val="24"/>
          <w:szCs w:val="24"/>
          <w:shd w:val="clear" w:color="auto" w:fill="FFFFFF"/>
        </w:rPr>
        <w:t xml:space="preserve"> au Forum de Nivillac</w:t>
      </w:r>
      <w:r w:rsidR="008C4D9A">
        <w:rPr>
          <w:rStyle w:val="lev"/>
          <w:rFonts w:ascii="Arial" w:hAnsi="Arial" w:cs="Arial"/>
          <w:color w:val="525252"/>
          <w:sz w:val="24"/>
          <w:szCs w:val="24"/>
          <w:shd w:val="clear" w:color="auto" w:fill="FFFFFF"/>
        </w:rPr>
        <w:t>.</w:t>
      </w:r>
    </w:p>
    <w:sectPr w:rsidR="00E956BB" w:rsidRPr="00782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4E75"/>
    <w:multiLevelType w:val="hybridMultilevel"/>
    <w:tmpl w:val="91667C48"/>
    <w:lvl w:ilvl="0" w:tplc="CC7E7F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C00C6"/>
    <w:multiLevelType w:val="hybridMultilevel"/>
    <w:tmpl w:val="EC168C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615BD"/>
    <w:multiLevelType w:val="hybridMultilevel"/>
    <w:tmpl w:val="7B90A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417475">
    <w:abstractNumId w:val="2"/>
  </w:num>
  <w:num w:numId="2" w16cid:durableId="2106462094">
    <w:abstractNumId w:val="1"/>
  </w:num>
  <w:num w:numId="3" w16cid:durableId="245654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543"/>
    <w:rsid w:val="00000268"/>
    <w:rsid w:val="00001EEE"/>
    <w:rsid w:val="00071176"/>
    <w:rsid w:val="00081023"/>
    <w:rsid w:val="001346A2"/>
    <w:rsid w:val="00135A78"/>
    <w:rsid w:val="0018595B"/>
    <w:rsid w:val="00191A4F"/>
    <w:rsid w:val="001D480C"/>
    <w:rsid w:val="001E69DC"/>
    <w:rsid w:val="002109BC"/>
    <w:rsid w:val="0021322D"/>
    <w:rsid w:val="00237464"/>
    <w:rsid w:val="002A52E8"/>
    <w:rsid w:val="002B525F"/>
    <w:rsid w:val="002B7FF9"/>
    <w:rsid w:val="003E481E"/>
    <w:rsid w:val="00417A99"/>
    <w:rsid w:val="0047381B"/>
    <w:rsid w:val="0053170D"/>
    <w:rsid w:val="00563BF8"/>
    <w:rsid w:val="00586C36"/>
    <w:rsid w:val="00592F67"/>
    <w:rsid w:val="005F2AED"/>
    <w:rsid w:val="006170DC"/>
    <w:rsid w:val="00640489"/>
    <w:rsid w:val="00650F97"/>
    <w:rsid w:val="00657950"/>
    <w:rsid w:val="00692125"/>
    <w:rsid w:val="006C1301"/>
    <w:rsid w:val="006F5555"/>
    <w:rsid w:val="006F7602"/>
    <w:rsid w:val="00760543"/>
    <w:rsid w:val="007736CF"/>
    <w:rsid w:val="00780AAA"/>
    <w:rsid w:val="00781D67"/>
    <w:rsid w:val="00782689"/>
    <w:rsid w:val="007A2FC1"/>
    <w:rsid w:val="007E61D8"/>
    <w:rsid w:val="00835362"/>
    <w:rsid w:val="00845EF5"/>
    <w:rsid w:val="008C4D9A"/>
    <w:rsid w:val="008C7E67"/>
    <w:rsid w:val="0090293B"/>
    <w:rsid w:val="009551D1"/>
    <w:rsid w:val="009F67A3"/>
    <w:rsid w:val="00A936AE"/>
    <w:rsid w:val="00B225F1"/>
    <w:rsid w:val="00B7413B"/>
    <w:rsid w:val="00BA5131"/>
    <w:rsid w:val="00BC6CFC"/>
    <w:rsid w:val="00BD6DAF"/>
    <w:rsid w:val="00BE6646"/>
    <w:rsid w:val="00C06904"/>
    <w:rsid w:val="00C12CD2"/>
    <w:rsid w:val="00CF5374"/>
    <w:rsid w:val="00D95EE0"/>
    <w:rsid w:val="00DB01BA"/>
    <w:rsid w:val="00DD4187"/>
    <w:rsid w:val="00DE510C"/>
    <w:rsid w:val="00DF153A"/>
    <w:rsid w:val="00E001A1"/>
    <w:rsid w:val="00E73EFC"/>
    <w:rsid w:val="00E956BB"/>
    <w:rsid w:val="00F0085F"/>
    <w:rsid w:val="00FB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C9201"/>
  <w15:chartTrackingRefBased/>
  <w15:docId w15:val="{001555C9-FF1E-4B7F-B478-55B2AA2B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6C36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7E61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03D2E-A45D-45A9-9093-306193E44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BUESSLER - MUELA</dc:creator>
  <cp:keywords/>
  <dc:description/>
  <cp:lastModifiedBy>Patrick BUESSLER - MUELA</cp:lastModifiedBy>
  <cp:revision>66</cp:revision>
  <dcterms:created xsi:type="dcterms:W3CDTF">2023-02-02T16:15:00Z</dcterms:created>
  <dcterms:modified xsi:type="dcterms:W3CDTF">2023-03-08T17:15:00Z</dcterms:modified>
</cp:coreProperties>
</file>