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8" w:rsidRDefault="00471061">
      <w:r>
        <w:t>Concours des maisons fleuries</w:t>
      </w:r>
      <w:bookmarkStart w:id="0" w:name="_GoBack"/>
      <w:bookmarkEnd w:id="0"/>
    </w:p>
    <w:p w:rsidR="00471061" w:rsidRDefault="00471061"/>
    <w:p w:rsidR="00471061" w:rsidRDefault="00471061">
      <w:r>
        <w:t xml:space="preserve">Comme chaque année la commune </w:t>
      </w:r>
      <w:r w:rsidR="004C61EA">
        <w:t xml:space="preserve">de </w:t>
      </w:r>
      <w:proofErr w:type="spellStart"/>
      <w:r w:rsidR="004C61EA">
        <w:t>Nivillac</w:t>
      </w:r>
      <w:proofErr w:type="spellEnd"/>
      <w:r w:rsidR="004C61EA">
        <w:t xml:space="preserve"> </w:t>
      </w:r>
      <w:r>
        <w:t>organise dans le cadre de son embellissement un concours des maisons fleuries</w:t>
      </w:r>
    </w:p>
    <w:p w:rsidR="00471061" w:rsidRDefault="00471061">
      <w:r>
        <w:t>Vous avez une façade fleurie</w:t>
      </w:r>
      <w:r w:rsidR="004C61EA">
        <w:t xml:space="preserve"> ou un jardin embelli</w:t>
      </w:r>
      <w:r>
        <w:t xml:space="preserve"> visible de l’espace public, </w:t>
      </w:r>
      <w:r w:rsidR="0026478A">
        <w:t xml:space="preserve">venez-vous inscrire </w:t>
      </w:r>
      <w:r>
        <w:t>auprès de la mairie</w:t>
      </w:r>
      <w:r w:rsidR="0026478A">
        <w:t xml:space="preserve"> avant le</w:t>
      </w:r>
      <w:r>
        <w:t xml:space="preserve"> vendredi 21 juin2019.</w:t>
      </w:r>
    </w:p>
    <w:p w:rsidR="00471061" w:rsidRDefault="00471061">
      <w:r>
        <w:t>Le concours est organisé en collaboration avec les communes de La Roche Bernard, Marzan et Saint Dolay</w:t>
      </w:r>
    </w:p>
    <w:sectPr w:rsidR="0047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61"/>
    <w:rsid w:val="0026478A"/>
    <w:rsid w:val="00471061"/>
    <w:rsid w:val="004C61EA"/>
    <w:rsid w:val="00C229B9"/>
    <w:rsid w:val="00D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989E"/>
  <w15:chartTrackingRefBased/>
  <w15:docId w15:val="{E5649438-DFB0-42A0-9A8D-A33E823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4</cp:revision>
  <dcterms:created xsi:type="dcterms:W3CDTF">2019-05-27T09:41:00Z</dcterms:created>
  <dcterms:modified xsi:type="dcterms:W3CDTF">2019-05-27T11:37:00Z</dcterms:modified>
</cp:coreProperties>
</file>