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32" w:rsidRPr="00D64932" w:rsidRDefault="00D64932" w:rsidP="00D64932">
      <w:pPr>
        <w:tabs>
          <w:tab w:val="center" w:pos="4536"/>
          <w:tab w:val="right" w:pos="9072"/>
        </w:tabs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  <w:lang w:eastAsia="fr-FR"/>
        </w:rPr>
      </w:pPr>
      <w:r w:rsidRPr="00D64932">
        <w:rPr>
          <w:rFonts w:ascii="Cambria" w:eastAsia="Calibri" w:hAnsi="Cambria" w:cs="Times New Roman"/>
          <w:b/>
          <w:sz w:val="28"/>
          <w:szCs w:val="28"/>
        </w:rPr>
        <w:t>Commune de NIVILLAC :</w:t>
      </w:r>
    </w:p>
    <w:p w:rsidR="00D64932" w:rsidRPr="00D64932" w:rsidRDefault="00D64932" w:rsidP="00D64932">
      <w:pPr>
        <w:tabs>
          <w:tab w:val="center" w:pos="4536"/>
          <w:tab w:val="right" w:pos="9072"/>
        </w:tabs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D64932">
        <w:rPr>
          <w:rFonts w:ascii="Cambria" w:eastAsia="Calibri" w:hAnsi="Cambria" w:cs="Times New Roman"/>
          <w:b/>
          <w:sz w:val="28"/>
          <w:szCs w:val="28"/>
        </w:rPr>
        <w:t xml:space="preserve">Recueil des Actes Administratifs (RAA) </w:t>
      </w:r>
    </w:p>
    <w:p w:rsidR="00D64932" w:rsidRPr="00D64932" w:rsidRDefault="00D64932" w:rsidP="00D64932">
      <w:pPr>
        <w:tabs>
          <w:tab w:val="center" w:pos="4536"/>
          <w:tab w:val="right" w:pos="9072"/>
        </w:tabs>
        <w:spacing w:line="252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 xml:space="preserve">Conseil municipal du lundi 23 </w:t>
      </w:r>
      <w:r w:rsidRPr="00D64932">
        <w:rPr>
          <w:rFonts w:ascii="Cambria" w:eastAsia="Calibri" w:hAnsi="Cambria" w:cs="Times New Roman"/>
          <w:b/>
          <w:sz w:val="28"/>
          <w:szCs w:val="28"/>
        </w:rPr>
        <w:t>juillet 2018</w:t>
      </w:r>
    </w:p>
    <w:p w:rsidR="00D64932" w:rsidRPr="00D64932" w:rsidRDefault="00D64932" w:rsidP="00D64932">
      <w:pPr>
        <w:rPr>
          <w:rFonts w:ascii="Calibri" w:eastAsia="Calibri" w:hAnsi="Calibri" w:cs="Times New Roman"/>
          <w:b/>
          <w:u w:val="single"/>
        </w:rPr>
      </w:pPr>
    </w:p>
    <w:p w:rsidR="00D64932" w:rsidRPr="00D64932" w:rsidRDefault="00D64932" w:rsidP="00D64932">
      <w:pPr>
        <w:rPr>
          <w:rFonts w:ascii="Calibri" w:eastAsia="Calibri" w:hAnsi="Calibri" w:cs="Times New Roman"/>
          <w:b/>
          <w:u w:val="single"/>
        </w:rPr>
      </w:pPr>
      <w:r w:rsidRPr="00D64932">
        <w:rPr>
          <w:rFonts w:ascii="Calibri" w:eastAsia="Calibri" w:hAnsi="Calibri" w:cs="Times New Roman"/>
          <w:b/>
          <w:u w:val="single"/>
        </w:rPr>
        <w:t>FINANCES</w:t>
      </w:r>
    </w:p>
    <w:p w:rsidR="00D64932" w:rsidRDefault="00D64932" w:rsidP="00D64932">
      <w:pPr>
        <w:rPr>
          <w:rFonts w:ascii="Calibri" w:eastAsia="Calibri" w:hAnsi="Calibri" w:cs="Times New Roman"/>
          <w:b/>
        </w:rPr>
      </w:pPr>
    </w:p>
    <w:p w:rsidR="00D64932" w:rsidRDefault="00D64932" w:rsidP="00D64932">
      <w:pPr>
        <w:rPr>
          <w:rFonts w:ascii="Calibri" w:eastAsia="Calibri" w:hAnsi="Calibri" w:cs="Times New Roman"/>
          <w:b/>
        </w:rPr>
      </w:pPr>
    </w:p>
    <w:p w:rsidR="00D64932" w:rsidRPr="00D64932" w:rsidRDefault="00D64932" w:rsidP="00D64932">
      <w:pPr>
        <w:pStyle w:val="Paragraphedeliste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Calibri" w:eastAsia="Calibri" w:hAnsi="Calibri" w:cs="Times New Roman"/>
          <w:b/>
        </w:rPr>
      </w:pPr>
      <w:bookmarkStart w:id="0" w:name="_GoBack"/>
      <w:bookmarkEnd w:id="0"/>
      <w:r w:rsidRPr="00D64932">
        <w:rPr>
          <w:rFonts w:ascii="Calibri" w:eastAsia="Calibri" w:hAnsi="Calibri" w:cs="Times New Roman"/>
          <w:b/>
          <w:u w:val="single"/>
        </w:rPr>
        <w:t>Délibération n°2018D72</w:t>
      </w:r>
      <w:r w:rsidRPr="00D64932">
        <w:rPr>
          <w:rFonts w:ascii="Calibri" w:eastAsia="Calibri" w:hAnsi="Calibri" w:cs="Times New Roman"/>
          <w:b/>
        </w:rPr>
        <w:t> : Emprunt pour le financement de</w:t>
      </w:r>
      <w:r>
        <w:rPr>
          <w:rFonts w:ascii="Calibri" w:eastAsia="Calibri" w:hAnsi="Calibri" w:cs="Times New Roman"/>
          <w:b/>
        </w:rPr>
        <w:t xml:space="preserve"> la construction d</w:t>
      </w:r>
      <w:r w:rsidRPr="00D64932">
        <w:rPr>
          <w:rFonts w:ascii="Calibri" w:eastAsia="Calibri" w:hAnsi="Calibri" w:cs="Times New Roman"/>
          <w:b/>
        </w:rPr>
        <w:t>u groupe scolaire primaire- Tranche ferme</w:t>
      </w:r>
    </w:p>
    <w:p w:rsidR="00D64932" w:rsidRDefault="00D64932" w:rsidP="00D64932">
      <w:pPr>
        <w:rPr>
          <w:rFonts w:ascii="Calibri" w:eastAsia="Calibri" w:hAnsi="Calibri" w:cs="Times New Roman"/>
          <w:b/>
        </w:rPr>
      </w:pPr>
    </w:p>
    <w:p w:rsidR="00D64932" w:rsidRDefault="00D64932" w:rsidP="00D64932">
      <w:pPr>
        <w:rPr>
          <w:rFonts w:ascii="Calibri" w:eastAsia="Calibri" w:hAnsi="Calibri" w:cs="Times New Roman"/>
          <w:b/>
        </w:rPr>
      </w:pPr>
    </w:p>
    <w:p w:rsidR="00D64932" w:rsidRDefault="00D64932" w:rsidP="00D64932">
      <w:pPr>
        <w:rPr>
          <w:rFonts w:ascii="Calibri" w:eastAsia="Calibri" w:hAnsi="Calibri" w:cs="Times New Roman"/>
          <w:b/>
        </w:rPr>
      </w:pPr>
    </w:p>
    <w:p w:rsidR="00D64932" w:rsidRPr="00D64932" w:rsidRDefault="00D64932" w:rsidP="00D64932">
      <w:pPr>
        <w:rPr>
          <w:rFonts w:ascii="Calibri" w:eastAsia="Calibri" w:hAnsi="Calibri" w:cs="Times New Roman"/>
          <w:b/>
        </w:rPr>
      </w:pPr>
      <w:r w:rsidRPr="00D64932">
        <w:rPr>
          <w:rFonts w:ascii="Calibri" w:eastAsia="Calibri" w:hAnsi="Calibri" w:cs="Times New Roman"/>
          <w:b/>
        </w:rPr>
        <w:t xml:space="preserve">Publié le </w:t>
      </w:r>
      <w:r>
        <w:rPr>
          <w:rFonts w:ascii="Calibri" w:eastAsia="Calibri" w:hAnsi="Calibri" w:cs="Times New Roman"/>
          <w:b/>
        </w:rPr>
        <w:t>26</w:t>
      </w:r>
      <w:r w:rsidRPr="00D64932">
        <w:rPr>
          <w:rFonts w:ascii="Calibri" w:eastAsia="Calibri" w:hAnsi="Calibri" w:cs="Times New Roman"/>
          <w:b/>
        </w:rPr>
        <w:t xml:space="preserve"> juillet 2018</w:t>
      </w:r>
    </w:p>
    <w:p w:rsidR="00D64932" w:rsidRPr="00D64932" w:rsidRDefault="00D64932" w:rsidP="00D64932">
      <w:pPr>
        <w:jc w:val="center"/>
        <w:rPr>
          <w:rFonts w:ascii="Calibri" w:eastAsia="Calibri" w:hAnsi="Calibri" w:cs="Times New Roman"/>
          <w:b/>
        </w:rPr>
      </w:pPr>
      <w:r w:rsidRPr="00D64932">
        <w:rPr>
          <w:rFonts w:ascii="Calibri" w:eastAsia="Calibri" w:hAnsi="Calibri" w:cs="Times New Roman"/>
          <w:b/>
        </w:rPr>
        <w:t>Le Maire,</w:t>
      </w:r>
    </w:p>
    <w:p w:rsidR="00D64932" w:rsidRPr="00D64932" w:rsidRDefault="00D64932" w:rsidP="00D64932">
      <w:pPr>
        <w:jc w:val="center"/>
        <w:rPr>
          <w:rFonts w:ascii="Calibri" w:eastAsia="Calibri" w:hAnsi="Calibri" w:cs="Times New Roman"/>
          <w:b/>
        </w:rPr>
      </w:pPr>
      <w:r w:rsidRPr="00D64932">
        <w:rPr>
          <w:rFonts w:ascii="Calibri" w:eastAsia="Calibri" w:hAnsi="Calibri" w:cs="Times New Roman"/>
          <w:b/>
        </w:rPr>
        <w:t>Alain GUIHARD</w:t>
      </w:r>
    </w:p>
    <w:p w:rsidR="002716E9" w:rsidRDefault="002716E9"/>
    <w:sectPr w:rsidR="002716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644" w:rsidRDefault="001F2644" w:rsidP="001F2644">
      <w:pPr>
        <w:spacing w:after="0" w:line="240" w:lineRule="auto"/>
      </w:pPr>
      <w:r>
        <w:separator/>
      </w:r>
    </w:p>
  </w:endnote>
  <w:endnote w:type="continuationSeparator" w:id="0">
    <w:p w:rsidR="001F2644" w:rsidRDefault="001F2644" w:rsidP="001F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644" w:rsidRPr="0079233A" w:rsidRDefault="001F2644" w:rsidP="001F2644">
    <w:pPr>
      <w:pBdr>
        <w:top w:val="thinThickSmallGap" w:sz="24" w:space="1" w:color="823B0B"/>
      </w:pBdr>
      <w:tabs>
        <w:tab w:val="right" w:pos="9072"/>
      </w:tabs>
      <w:rPr>
        <w:rFonts w:ascii="Calibri Light" w:eastAsia="Times New Roman" w:hAnsi="Calibri Light"/>
        <w:b/>
        <w:sz w:val="20"/>
      </w:rPr>
    </w:pPr>
    <w:r w:rsidRPr="0079233A">
      <w:rPr>
        <w:b/>
        <w:sz w:val="20"/>
      </w:rPr>
      <w:t>C</w:t>
    </w:r>
    <w:r>
      <w:rPr>
        <w:b/>
        <w:sz w:val="20"/>
      </w:rPr>
      <w:t>ommune de NIVILLAC- Recueil des Actes Administratifs Conseil municipal lundi 23</w:t>
    </w:r>
    <w:r>
      <w:rPr>
        <w:b/>
        <w:sz w:val="20"/>
      </w:rPr>
      <w:t xml:space="preserve"> juillet </w:t>
    </w:r>
    <w:r w:rsidRPr="0079233A">
      <w:rPr>
        <w:b/>
        <w:sz w:val="20"/>
      </w:rPr>
      <w:t>2018</w:t>
    </w:r>
    <w:r>
      <w:rPr>
        <w:b/>
        <w:sz w:val="20"/>
      </w:rPr>
      <w:t xml:space="preserve">    </w:t>
    </w:r>
    <w:r w:rsidRPr="0079233A">
      <w:rPr>
        <w:sz w:val="20"/>
      </w:rPr>
      <w:t xml:space="preserve">Page </w:t>
    </w:r>
    <w:r w:rsidRPr="0079233A">
      <w:rPr>
        <w:b/>
        <w:bCs/>
        <w:szCs w:val="24"/>
      </w:rPr>
      <w:fldChar w:fldCharType="begin"/>
    </w:r>
    <w:r w:rsidRPr="0079233A">
      <w:rPr>
        <w:b/>
        <w:bCs/>
        <w:sz w:val="20"/>
      </w:rPr>
      <w:instrText>PAGE</w:instrText>
    </w:r>
    <w:r w:rsidRPr="0079233A">
      <w:rPr>
        <w:b/>
        <w:bCs/>
        <w:szCs w:val="24"/>
      </w:rPr>
      <w:fldChar w:fldCharType="separate"/>
    </w:r>
    <w:r>
      <w:rPr>
        <w:b/>
        <w:bCs/>
        <w:noProof/>
        <w:sz w:val="20"/>
      </w:rPr>
      <w:t>1</w:t>
    </w:r>
    <w:r w:rsidRPr="0079233A">
      <w:rPr>
        <w:b/>
        <w:bCs/>
        <w:szCs w:val="24"/>
      </w:rPr>
      <w:fldChar w:fldCharType="end"/>
    </w:r>
    <w:r w:rsidRPr="0079233A">
      <w:rPr>
        <w:sz w:val="20"/>
      </w:rPr>
      <w:t xml:space="preserve"> sur </w:t>
    </w:r>
    <w:r>
      <w:rPr>
        <w:b/>
        <w:bCs/>
        <w:szCs w:val="2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644" w:rsidRDefault="001F2644" w:rsidP="001F2644">
      <w:pPr>
        <w:spacing w:after="0" w:line="240" w:lineRule="auto"/>
      </w:pPr>
      <w:r>
        <w:separator/>
      </w:r>
    </w:p>
  </w:footnote>
  <w:footnote w:type="continuationSeparator" w:id="0">
    <w:p w:rsidR="001F2644" w:rsidRDefault="001F2644" w:rsidP="001F2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D7863"/>
    <w:multiLevelType w:val="hybridMultilevel"/>
    <w:tmpl w:val="A15EFE96"/>
    <w:lvl w:ilvl="0" w:tplc="49F467F0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32"/>
    <w:rsid w:val="001F2644"/>
    <w:rsid w:val="002716E9"/>
    <w:rsid w:val="00D6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F7A76"/>
  <w15:chartTrackingRefBased/>
  <w15:docId w15:val="{32AAD68C-9469-4A60-BFE2-9F6CD380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493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2644"/>
  </w:style>
  <w:style w:type="paragraph" w:styleId="Pieddepage">
    <w:name w:val="footer"/>
    <w:basedOn w:val="Normal"/>
    <w:link w:val="PieddepageCar"/>
    <w:uiPriority w:val="99"/>
    <w:unhideWhenUsed/>
    <w:rsid w:val="001F2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2644"/>
  </w:style>
  <w:style w:type="paragraph" w:styleId="Textedebulles">
    <w:name w:val="Balloon Text"/>
    <w:basedOn w:val="Normal"/>
    <w:link w:val="TextedebullesCar"/>
    <w:uiPriority w:val="99"/>
    <w:semiHidden/>
    <w:unhideWhenUsed/>
    <w:rsid w:val="001F2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BOUCHIKHI</dc:creator>
  <cp:keywords/>
  <dc:description/>
  <cp:lastModifiedBy>Myriam BOUCHIKHI</cp:lastModifiedBy>
  <cp:revision>2</cp:revision>
  <cp:lastPrinted>2018-07-25T10:14:00Z</cp:lastPrinted>
  <dcterms:created xsi:type="dcterms:W3CDTF">2018-07-25T10:08:00Z</dcterms:created>
  <dcterms:modified xsi:type="dcterms:W3CDTF">2018-07-25T10:14:00Z</dcterms:modified>
</cp:coreProperties>
</file>